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97" w:rsidRPr="00E85397" w:rsidRDefault="00E85397" w:rsidP="00E85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Срібнянська</w:t>
      </w:r>
      <w:proofErr w:type="spellEnd"/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селищна рада</w:t>
      </w:r>
    </w:p>
    <w:p w:rsidR="00E85397" w:rsidRPr="00E85397" w:rsidRDefault="00E85397" w:rsidP="00E85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E85397" w:rsidRPr="00E85397" w:rsidRDefault="00E85397" w:rsidP="00E85397">
      <w:pPr>
        <w:tabs>
          <w:tab w:val="left" w:pos="35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 Р О Т О К О Л №9</w:t>
      </w:r>
    </w:p>
    <w:p w:rsidR="00E85397" w:rsidRPr="00E85397" w:rsidRDefault="00E85397" w:rsidP="00E85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позачергової дев’ятої сесії восьмого скликання</w:t>
      </w: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85397" w:rsidRPr="00E85397" w:rsidRDefault="00E85397" w:rsidP="00E85397">
      <w:pPr>
        <w:spacing w:after="60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85397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E853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Срібне </w:t>
      </w:r>
    </w:p>
    <w:p w:rsidR="00E85397" w:rsidRPr="00E85397" w:rsidRDefault="00E85397" w:rsidP="00E85397">
      <w:pPr>
        <w:spacing w:after="60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 засідань селищної ради</w:t>
      </w:r>
      <w:r w:rsidRPr="00E853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853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853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853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853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від 21.07.2021 року</w:t>
      </w:r>
    </w:p>
    <w:p w:rsidR="00E85397" w:rsidRPr="00E85397" w:rsidRDefault="00E85397" w:rsidP="00E85397">
      <w:pPr>
        <w:tabs>
          <w:tab w:val="left" w:pos="5085"/>
          <w:tab w:val="left" w:pos="921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E85397" w:rsidRPr="00E85397" w:rsidRDefault="00E85397" w:rsidP="00E85397">
      <w:pPr>
        <w:tabs>
          <w:tab w:val="left" w:pos="5085"/>
          <w:tab w:val="left" w:pos="5655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Засідання розпочато о 12-00 год.</w:t>
      </w:r>
    </w:p>
    <w:p w:rsidR="00E85397" w:rsidRPr="00E85397" w:rsidRDefault="00E85397" w:rsidP="00E85397">
      <w:pPr>
        <w:tabs>
          <w:tab w:val="left" w:pos="5070"/>
          <w:tab w:val="left" w:pos="5655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Засідання закінчено о 12-40 год.</w:t>
      </w:r>
    </w:p>
    <w:p w:rsidR="00E85397" w:rsidRPr="00E85397" w:rsidRDefault="00E85397" w:rsidP="00E85397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ГОЛОВУЮЧА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       ПАНЧЕНКО Олена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 селищний голова </w:t>
      </w:r>
    </w:p>
    <w:p w:rsidR="00E85397" w:rsidRPr="00E85397" w:rsidRDefault="00E85397" w:rsidP="00E85397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85397" w:rsidRPr="00E85397" w:rsidRDefault="00E85397" w:rsidP="00E85397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склад ради   – 22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чол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85397" w:rsidRPr="00E85397" w:rsidRDefault="00E85397" w:rsidP="00E85397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Присутні                         - 17 чол.</w:t>
      </w:r>
    </w:p>
    <w:p w:rsidR="00E85397" w:rsidRPr="00E85397" w:rsidRDefault="00E85397" w:rsidP="00E85397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Відсутні                           - 4  чол.</w:t>
      </w:r>
    </w:p>
    <w:p w:rsidR="00E85397" w:rsidRPr="00E85397" w:rsidRDefault="00E85397" w:rsidP="00E85397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(список додається)</w:t>
      </w: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85397" w:rsidRPr="00E85397" w:rsidRDefault="00E85397" w:rsidP="00E8539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Запрошені на сесію:</w:t>
      </w:r>
    </w:p>
    <w:p w:rsidR="00E85397" w:rsidRPr="00E85397" w:rsidRDefault="00E85397" w:rsidP="00E8539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(список додається)</w:t>
      </w:r>
    </w:p>
    <w:p w:rsidR="00E85397" w:rsidRPr="00E85397" w:rsidRDefault="00E85397" w:rsidP="00E8539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85397" w:rsidRPr="00E85397" w:rsidRDefault="00E85397" w:rsidP="00E8539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E85397" w:rsidRPr="00E85397" w:rsidRDefault="00E85397" w:rsidP="00E85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Селищного голову ПАНЧЕНКО Олену, яка повідомила, що сьогодні проводиться</w:t>
      </w: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позачергова дев’ята</w:t>
      </w: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селищної ради восьмого скликання згідно порядку денного.</w:t>
      </w:r>
    </w:p>
    <w:p w:rsidR="00E85397" w:rsidRPr="00E85397" w:rsidRDefault="00E85397" w:rsidP="00E8539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85397" w:rsidRPr="00E85397" w:rsidRDefault="00E85397" w:rsidP="00E85397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Порядок денний:</w:t>
      </w:r>
    </w:p>
    <w:p w:rsidR="00E85397" w:rsidRPr="00E85397" w:rsidRDefault="00E85397" w:rsidP="00E85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1.Про внесення змін до рішення другої сесії восьмого скликання  селищної ради від 23.12.2020 "Про місцевий бюджет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територіальної громади на 2021рік"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E85397" w:rsidRPr="00E85397" w:rsidRDefault="00E85397" w:rsidP="00E853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853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 управління</w:t>
      </w:r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</w:t>
      </w:r>
      <w:r w:rsidRPr="00E853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КРЕКОТЕНЬ Галина.</w:t>
      </w:r>
    </w:p>
    <w:p w:rsidR="00E85397" w:rsidRPr="00E85397" w:rsidRDefault="00E85397" w:rsidP="00E8539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E85397" w:rsidRPr="00E85397" w:rsidRDefault="00E85397" w:rsidP="00E8539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2. Про надання дозволу на списання приміщення сараю для палива інфекційного відділення комунального некомерційного підприємства «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Срібнянська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центральна лікарня».</w:t>
      </w:r>
    </w:p>
    <w:p w:rsidR="00E85397" w:rsidRPr="00E85397" w:rsidRDefault="00E85397" w:rsidP="00E85397">
      <w:pPr>
        <w:shd w:val="clear" w:color="auto" w:fill="FFFFFF"/>
        <w:spacing w:line="240" w:lineRule="auto"/>
        <w:jc w:val="both"/>
        <w:rPr>
          <w:rFonts w:ascii="Calibri" w:eastAsia="Calibri" w:hAnsi="Calibri" w:cs="Times New Roman"/>
          <w:sz w:val="16"/>
          <w:szCs w:val="16"/>
          <w:lang w:val="uk-UA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Доповідає: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– головний бухгалтер  відділу бухгалтерського обліку та звітності </w:t>
      </w: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ЛИСАЧ Євген;</w:t>
      </w:r>
      <w:r w:rsidRPr="00E85397">
        <w:rPr>
          <w:rFonts w:ascii="Calibri" w:eastAsia="Calibri" w:hAnsi="Calibri" w:cs="Times New Roman"/>
          <w:sz w:val="16"/>
          <w:szCs w:val="16"/>
          <w:lang w:val="uk-UA"/>
        </w:rPr>
        <w:t xml:space="preserve"> </w:t>
      </w:r>
    </w:p>
    <w:p w:rsidR="00E85397" w:rsidRPr="00E85397" w:rsidRDefault="00E85397" w:rsidP="00E85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3.Про затвердження переліку назв вулиць та провулків в с.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Олексинці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, Прилуцького району, Чернігівської області.</w:t>
      </w:r>
    </w:p>
    <w:p w:rsidR="00E85397" w:rsidRPr="00E85397" w:rsidRDefault="00E85397" w:rsidP="00E85397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85397" w:rsidRPr="00E85397" w:rsidRDefault="00E85397" w:rsidP="00E85397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Доповідає: 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головний спеціаліст юридичного відділу селищної ради –</w:t>
      </w: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КАЛІНІЧЕНКО Олексій. </w:t>
      </w:r>
    </w:p>
    <w:p w:rsidR="00E85397" w:rsidRPr="00E85397" w:rsidRDefault="00E85397" w:rsidP="00E85397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E85397" w:rsidRPr="00E85397" w:rsidRDefault="00E85397" w:rsidP="00E8539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853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4. Про відкриті депутатські звернення.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E85397" w:rsidRPr="00E85397" w:rsidRDefault="00E85397" w:rsidP="00E85397">
      <w:pPr>
        <w:tabs>
          <w:tab w:val="left" w:pos="4536"/>
          <w:tab w:val="left" w:pos="4678"/>
        </w:tabs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Доповідає: </w:t>
      </w:r>
      <w:r w:rsidRPr="00E853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секретар селищної ради -</w:t>
      </w:r>
      <w:r w:rsidRPr="00E853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МАРТИНЮК Ірина.</w:t>
      </w:r>
    </w:p>
    <w:p w:rsidR="00E85397" w:rsidRPr="00E85397" w:rsidRDefault="00E85397" w:rsidP="00E853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Змін, зауважень, доповнень до порядку денного не надходило.</w:t>
      </w:r>
    </w:p>
    <w:p w:rsidR="00E85397" w:rsidRPr="00E85397" w:rsidRDefault="00E85397" w:rsidP="00E85397">
      <w:pPr>
        <w:tabs>
          <w:tab w:val="left" w:pos="102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Внесла пропозицію запропонований проект порядку денного прийняти в цілому. </w:t>
      </w:r>
    </w:p>
    <w:p w:rsidR="00E85397" w:rsidRPr="00E85397" w:rsidRDefault="00E85397" w:rsidP="00E853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Проголосувало: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«За» – 17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«Проти» - 0;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«Утрималось» - 0.</w:t>
      </w: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double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Прийняти запропонований порядок денний.</w:t>
      </w: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double"/>
          <w:lang w:val="uk-UA" w:eastAsia="ru-RU"/>
        </w:rPr>
      </w:pPr>
    </w:p>
    <w:p w:rsidR="00E85397" w:rsidRPr="00E85397" w:rsidRDefault="00E85397" w:rsidP="00E85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 :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Селищного голову, яка внесла пропозицію затвердити порядок роботи сесії:</w:t>
      </w:r>
    </w:p>
    <w:p w:rsidR="00E85397" w:rsidRPr="00E85397" w:rsidRDefault="00E85397" w:rsidP="00E8539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85397" w:rsidRPr="00E85397" w:rsidRDefault="00E85397" w:rsidP="00E85397">
      <w:pPr>
        <w:shd w:val="clear" w:color="auto" w:fill="FFFFFF"/>
        <w:tabs>
          <w:tab w:val="left" w:pos="5746"/>
        </w:tabs>
        <w:spacing w:line="360" w:lineRule="auto"/>
        <w:ind w:right="-2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/>
        </w:rPr>
        <w:t xml:space="preserve">         Для інформації з бюджетного питання                                           - до 10  хвилин</w:t>
      </w:r>
    </w:p>
    <w:p w:rsidR="00E85397" w:rsidRPr="00E85397" w:rsidRDefault="00E85397" w:rsidP="00E85397">
      <w:pPr>
        <w:shd w:val="clear" w:color="auto" w:fill="FFFFFF"/>
        <w:tabs>
          <w:tab w:val="left" w:pos="5746"/>
        </w:tabs>
        <w:spacing w:line="360" w:lineRule="auto"/>
        <w:ind w:right="-2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/>
        </w:rPr>
        <w:t xml:space="preserve">        Для інформації з інших питань                                                        - до 10 хвилин</w:t>
      </w:r>
    </w:p>
    <w:p w:rsidR="00E85397" w:rsidRPr="00E85397" w:rsidRDefault="00E85397" w:rsidP="00E85397">
      <w:pPr>
        <w:shd w:val="clear" w:color="auto" w:fill="FFFFFF"/>
        <w:tabs>
          <w:tab w:val="left" w:pos="5746"/>
        </w:tabs>
        <w:spacing w:line="360" w:lineRule="auto"/>
        <w:ind w:right="-2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/>
        </w:rPr>
        <w:t xml:space="preserve">        Для виступів</w:t>
      </w:r>
      <w:r w:rsidRPr="00E853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 </w:t>
      </w:r>
      <w:r w:rsidRPr="00E8539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/>
        </w:rPr>
        <w:t>- до 5 хвилин</w:t>
      </w:r>
    </w:p>
    <w:p w:rsidR="00E85397" w:rsidRPr="00E85397" w:rsidRDefault="00E85397" w:rsidP="00E85397">
      <w:pPr>
        <w:tabs>
          <w:tab w:val="left" w:pos="3710"/>
        </w:tabs>
        <w:spacing w:line="360" w:lineRule="auto"/>
        <w:ind w:right="-2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/>
        </w:rPr>
        <w:t xml:space="preserve">        Для довідок </w:t>
      </w:r>
      <w:r w:rsidRPr="00E8539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в кінці роботи сесії                     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Pr="00E8539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/>
        </w:rPr>
        <w:t>- до 3 хвилин</w:t>
      </w:r>
    </w:p>
    <w:p w:rsidR="00E85397" w:rsidRPr="00E85397" w:rsidRDefault="00E85397" w:rsidP="00E85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Проголосувало: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«За» – 17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«Проти» - 0;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«Утрималось» - 0.</w:t>
      </w:r>
    </w:p>
    <w:p w:rsidR="00E85397" w:rsidRPr="00E85397" w:rsidRDefault="00E85397" w:rsidP="00E85397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85397" w:rsidRPr="00E85397" w:rsidRDefault="00E85397" w:rsidP="00E853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Прийняти запропонований порядок роботи пленарного засідання позачергової дев’ятої сесії  восьмого скликання.</w:t>
      </w:r>
    </w:p>
    <w:p w:rsidR="00E85397" w:rsidRPr="00E85397" w:rsidRDefault="00E85397" w:rsidP="00E853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85397" w:rsidRPr="00E85397" w:rsidRDefault="00E85397" w:rsidP="00E85397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Селищного голову, яка повідомила, що для подальшої роботи сесії необхідно проводити поіменний підрахунок голосів. Внесла пропозицію підрахунок голосів доручити постійній </w:t>
      </w:r>
      <w:r w:rsidRPr="00E8539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комісії з питань регламенту, </w:t>
      </w:r>
      <w:r w:rsidRPr="00E8539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lastRenderedPageBreak/>
        <w:t xml:space="preserve">депутатської етики, законності та правопорядку. </w:t>
      </w:r>
    </w:p>
    <w:p w:rsidR="00E85397" w:rsidRPr="00E85397" w:rsidRDefault="00E85397" w:rsidP="00E853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</w:p>
    <w:p w:rsidR="00E85397" w:rsidRPr="00E85397" w:rsidRDefault="00E85397" w:rsidP="00E853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Підрахунок голосів здійснювати </w:t>
      </w:r>
      <w:r w:rsidRPr="00E8539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комісії з питань регламенту, депутатської етики, законності та правопорядку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85397" w:rsidRPr="00E85397" w:rsidRDefault="00E85397" w:rsidP="00E85397">
      <w:pPr>
        <w:spacing w:after="0" w:line="240" w:lineRule="auto"/>
        <w:ind w:left="7080" w:right="-1" w:firstLine="708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Проголосувало:</w:t>
      </w:r>
    </w:p>
    <w:p w:rsidR="00E85397" w:rsidRPr="00E85397" w:rsidRDefault="00E85397" w:rsidP="00E85397">
      <w:pPr>
        <w:spacing w:after="0" w:line="240" w:lineRule="auto"/>
        <w:ind w:left="7080" w:right="-1" w:firstLine="708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«За» – 17</w:t>
      </w:r>
    </w:p>
    <w:p w:rsidR="00E85397" w:rsidRPr="00E85397" w:rsidRDefault="00E85397" w:rsidP="00E85397">
      <w:pPr>
        <w:spacing w:after="0" w:line="240" w:lineRule="auto"/>
        <w:ind w:left="7080" w:right="-1" w:firstLine="708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«Проти» - 0;</w:t>
      </w:r>
    </w:p>
    <w:p w:rsidR="00E85397" w:rsidRPr="00E85397" w:rsidRDefault="00E85397" w:rsidP="00E85397">
      <w:pPr>
        <w:spacing w:after="0" w:line="240" w:lineRule="auto"/>
        <w:ind w:left="7080"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«Утрималось» - 0.</w:t>
      </w:r>
    </w:p>
    <w:p w:rsidR="00E85397" w:rsidRPr="00E85397" w:rsidRDefault="00E85397" w:rsidP="00E85397">
      <w:pPr>
        <w:spacing w:after="0" w:line="240" w:lineRule="auto"/>
        <w:ind w:left="7080"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85397" w:rsidRPr="00E85397" w:rsidRDefault="00E85397" w:rsidP="00E85397">
      <w:pPr>
        <w:widowControl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85397" w:rsidRPr="00E85397" w:rsidRDefault="00E85397" w:rsidP="00E85397">
      <w:pPr>
        <w:widowControl w:val="0"/>
        <w:spacing w:after="0"/>
        <w:ind w:right="-1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E85397" w:rsidRPr="00E85397" w:rsidRDefault="00E85397" w:rsidP="00E85397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ГОЛОВУЮЧА: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Переходимо до розгляду питань порядку денного.</w:t>
      </w:r>
    </w:p>
    <w:p w:rsidR="00E85397" w:rsidRPr="00E85397" w:rsidRDefault="00E85397" w:rsidP="00E85397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85397" w:rsidRPr="00E85397" w:rsidRDefault="00E85397" w:rsidP="00E85397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внесення змін до рішення другої сесії восьмого скликання селищної ради від 23.12.2020р. «Про місцевий бюджет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територіальної громади на 2021рік»</w:t>
      </w:r>
    </w:p>
    <w:p w:rsidR="00E85397" w:rsidRPr="00E85397" w:rsidRDefault="00E85397" w:rsidP="00E8539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E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питанню</w:t>
      </w:r>
      <w:proofErr w:type="spellEnd"/>
      <w:r w:rsidRPr="00E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</w:t>
      </w:r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proofErr w:type="spellEnd"/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КРЕКОТЕНЬ Галина </w:t>
      </w:r>
      <w:r w:rsidRPr="00E853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фінансового управління</w:t>
      </w:r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</w:t>
      </w:r>
      <w:proofErr w:type="gramStart"/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</w:t>
      </w:r>
      <w:proofErr w:type="gramEnd"/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85397" w:rsidRPr="00E85397" w:rsidRDefault="00E85397" w:rsidP="00E8539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85397" w:rsidRPr="00E85397" w:rsidRDefault="00E85397" w:rsidP="00E8539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ВИРІШИЛИ: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Проект рішення «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другої сесії восьмого скликання селищної ради від 23.12.2020р. «Про місцевий бюджет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територіальної громади на 2021рік»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прийняти як рішення ради (рішення додається).</w:t>
      </w:r>
    </w:p>
    <w:p w:rsidR="00E85397" w:rsidRPr="00E85397" w:rsidRDefault="00E85397" w:rsidP="00E85397">
      <w:pPr>
        <w:spacing w:after="0" w:line="240" w:lineRule="auto"/>
        <w:ind w:left="426" w:firstLine="28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                                                                     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Результати голосування -                  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Проголосувало: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«За» – 17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«Проти» - 0;</w:t>
      </w:r>
    </w:p>
    <w:p w:rsidR="00E85397" w:rsidRPr="00E85397" w:rsidRDefault="00E85397" w:rsidP="00E85397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«Утрималось» -0</w:t>
      </w:r>
    </w:p>
    <w:p w:rsidR="00E85397" w:rsidRPr="00E85397" w:rsidRDefault="00E85397" w:rsidP="00E8539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: Про  надання дозволу на списання приміщення сараю інфекційного відділення для палива комунального некомерційного підприємства «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Срібнянська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центральна лікарня</w:t>
      </w:r>
    </w:p>
    <w:p w:rsidR="00E85397" w:rsidRPr="00E85397" w:rsidRDefault="00E85397" w:rsidP="00E8539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Депутат ДІДЕНКО М.П. повідомив, що у розгляді та прийнятті рішення по даному питанню участі не приймає в зв’язку з конфліктом інтересів.</w:t>
      </w:r>
    </w:p>
    <w:p w:rsidR="00E85397" w:rsidRPr="00E85397" w:rsidRDefault="00E85397" w:rsidP="00E85397">
      <w:pPr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По даному питанню виступив</w:t>
      </w: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ЛИСАЧ Євген -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відділу – головний бухгалтер  відділу бухгалтерського обліку та звітності </w:t>
      </w:r>
    </w:p>
    <w:p w:rsidR="00E85397" w:rsidRPr="00E85397" w:rsidRDefault="00E85397" w:rsidP="00E85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 рішення «Про  надання дозволу на списання приміщення сараю інфекційного відділення для палива комунального 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некомерційного підприємства «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Срібнянська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центральна лікарня</w:t>
      </w:r>
      <w:r w:rsidRPr="00E85397">
        <w:rPr>
          <w:rFonts w:ascii="Calibri" w:eastAsia="Calibri" w:hAnsi="Calibri" w:cs="Times New Roman"/>
          <w:sz w:val="28"/>
          <w:lang w:val="uk-UA"/>
        </w:rPr>
        <w:t>» прийняти як рішення ради (рішення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додається).</w:t>
      </w:r>
    </w:p>
    <w:p w:rsidR="00E85397" w:rsidRPr="00E85397" w:rsidRDefault="00E85397" w:rsidP="00E8539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Результати голосування -     </w:t>
      </w:r>
    </w:p>
    <w:p w:rsidR="00E85397" w:rsidRPr="00E85397" w:rsidRDefault="00E85397" w:rsidP="00E8539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Проголосувало: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«За» – 16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«Проти» - 0 </w:t>
      </w:r>
    </w:p>
    <w:p w:rsidR="00E85397" w:rsidRPr="00E85397" w:rsidRDefault="00E85397" w:rsidP="00E853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«Утрималось» - 0</w:t>
      </w:r>
    </w:p>
    <w:p w:rsidR="00E85397" w:rsidRPr="00E85397" w:rsidRDefault="00E85397" w:rsidP="00E85397">
      <w:pPr>
        <w:tabs>
          <w:tab w:val="left" w:pos="8062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Не голосував       - 1</w:t>
      </w:r>
    </w:p>
    <w:p w:rsidR="00E85397" w:rsidRPr="00E85397" w:rsidRDefault="00E85397" w:rsidP="00E85397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E853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переліку назв вулиць та провулків в с.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Олексинці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, Прилуцького району, Чернігівської області</w:t>
      </w:r>
    </w:p>
    <w:p w:rsidR="00E85397" w:rsidRPr="00E85397" w:rsidRDefault="00E85397" w:rsidP="00E853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По даному питанню виступив КАЛІНІЧЕНКО Олексій</w:t>
      </w: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853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головний спеціаліст юридичного відділу селищної ради </w:t>
      </w:r>
      <w:r w:rsidRPr="00E853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</w:p>
    <w:p w:rsidR="00E85397" w:rsidRPr="00E85397" w:rsidRDefault="00E85397" w:rsidP="00E8539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 рішення «Про затвердження переліку назв вулиць та провулків в с.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Олексинці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, Прилуцького району, Чернігівської області» прийняти як рішення ради (рішення додається).</w:t>
      </w:r>
    </w:p>
    <w:p w:rsidR="00E85397" w:rsidRPr="00E85397" w:rsidRDefault="00E85397" w:rsidP="00E85397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Результати голосування –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«За» –17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«Проти» - 0;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«Утрималось» -0;</w:t>
      </w: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СЛУХАЛИ: </w:t>
      </w:r>
      <w:proofErr w:type="gram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proofErr w:type="gram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відкрите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Срібнянської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</w:t>
      </w: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адміністрації,Чернігівської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ради</w:t>
      </w:r>
      <w:proofErr w:type="gram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служб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автомобільних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доріг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Чернігівській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E85397" w:rsidRPr="00E85397" w:rsidRDefault="00E85397" w:rsidP="00E85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85397" w:rsidRPr="00E85397" w:rsidRDefault="00E85397" w:rsidP="00E853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По даному питанню виступила секретар</w:t>
      </w:r>
      <w:r w:rsidRPr="00E853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селищної ради МАРТИНЮК Ірина</w:t>
      </w:r>
      <w:r w:rsidRPr="00E853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ВИРІШИЛИ: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Проект рішення</w:t>
      </w: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відкрите звернення депутатів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селищної ради до Чернігівської обласної державної адміністрації, Чернігівської обласної ради та служби автомобільних доріг у Чернігівській  області» прийняти як рішення ради (рішення</w:t>
      </w: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додається).</w:t>
      </w:r>
      <w:r w:rsidRPr="00E8539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  </w:t>
      </w:r>
    </w:p>
    <w:p w:rsidR="00E85397" w:rsidRPr="00E85397" w:rsidRDefault="00E85397" w:rsidP="00E8539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Результати голосування –                                                                                                              Проголосувало: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«За» –17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«Проти» - 0;</w:t>
      </w:r>
    </w:p>
    <w:p w:rsidR="00E85397" w:rsidRPr="00E85397" w:rsidRDefault="00E85397" w:rsidP="00E85397">
      <w:pPr>
        <w:tabs>
          <w:tab w:val="left" w:pos="4536"/>
          <w:tab w:val="left" w:pos="4678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«Утрималось» -0</w:t>
      </w:r>
    </w:p>
    <w:p w:rsidR="00E85397" w:rsidRPr="00E85397" w:rsidRDefault="00E85397" w:rsidP="00E85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СЛУХАЛИ: </w:t>
      </w:r>
      <w:proofErr w:type="gram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proofErr w:type="gram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відкрите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Срібнянської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</w:t>
      </w:r>
    </w:p>
    <w:p w:rsidR="00E85397" w:rsidRPr="00E85397" w:rsidRDefault="00E85397" w:rsidP="00E85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та Фонду </w:t>
      </w:r>
      <w:proofErr w:type="gram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майна у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Чернігівській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85397" w:rsidRPr="00E85397" w:rsidRDefault="00E85397" w:rsidP="00E8539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85397" w:rsidRPr="00E85397" w:rsidRDefault="00E85397" w:rsidP="00E85397">
      <w:pPr>
        <w:tabs>
          <w:tab w:val="left" w:pos="102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/>
        </w:rPr>
        <w:t>По даному питанню виступила секретар</w:t>
      </w:r>
      <w:r w:rsidRPr="00E853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селищної ради МАРТИНЮК Ірина</w:t>
      </w:r>
      <w:r w:rsidRPr="00E853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</w:p>
    <w:p w:rsidR="00E85397" w:rsidRPr="00E85397" w:rsidRDefault="00E85397" w:rsidP="00E85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ВИРІШИЛИ: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Проект рішення</w:t>
      </w: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відкрите звернення депутатів </w:t>
      </w:r>
      <w:proofErr w:type="spellStart"/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селищної ради до Чернігівської обласної державної адміністрації, Чернігівської обласної ради та Фонду державного майна у Чернігівській області» прийняти як рішення ради (рішення додається).</w:t>
      </w:r>
    </w:p>
    <w:p w:rsidR="00E85397" w:rsidRPr="00E85397" w:rsidRDefault="00E85397" w:rsidP="00E8539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«За» –17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«Проти» - 0;</w:t>
      </w:r>
    </w:p>
    <w:p w:rsidR="00E85397" w:rsidRPr="00E85397" w:rsidRDefault="00E85397" w:rsidP="00E85397">
      <w:pPr>
        <w:tabs>
          <w:tab w:val="left" w:pos="708"/>
          <w:tab w:val="left" w:pos="1416"/>
          <w:tab w:val="left" w:pos="6525"/>
        </w:tabs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«Утрималось» -0</w:t>
      </w:r>
    </w:p>
    <w:p w:rsidR="00E85397" w:rsidRPr="00E85397" w:rsidRDefault="00E85397" w:rsidP="00E8539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«Утрималось» - 0.</w:t>
      </w:r>
    </w:p>
    <w:p w:rsidR="00E85397" w:rsidRPr="00E85397" w:rsidRDefault="00E85397" w:rsidP="00E85397">
      <w:pPr>
        <w:shd w:val="clear" w:color="auto" w:fill="FFFFFF"/>
        <w:tabs>
          <w:tab w:val="left" w:pos="75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85397" w:rsidRPr="00E85397" w:rsidRDefault="00E85397" w:rsidP="00E853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85397" w:rsidRPr="00E85397" w:rsidRDefault="00E85397" w:rsidP="00E85397">
      <w:pPr>
        <w:tabs>
          <w:tab w:val="left" w:pos="567"/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Селищний голова ПАНЧЕНКО Олена повідомила, що всі питання порядку денного позачергової дев’ятої сесії селищної ради восьмого скликання розглянуті, по них прийняті відповідні рішення та подякувала за активну участь в роботі засідання.</w:t>
      </w:r>
    </w:p>
    <w:p w:rsidR="00E85397" w:rsidRPr="00E85397" w:rsidRDefault="00E85397" w:rsidP="00E8539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85397" w:rsidRPr="00E85397" w:rsidRDefault="00E85397" w:rsidP="00E853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Селищний голова ПАНЧЕНКО Олена </w:t>
      </w:r>
      <w:r w:rsidRPr="00E853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оголосила</w:t>
      </w:r>
      <w:r w:rsidRPr="00E85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позачергову дев’яту</w:t>
      </w:r>
      <w:r w:rsidRPr="00E853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сесію   восьмого скликання </w:t>
      </w:r>
      <w:proofErr w:type="spellStart"/>
      <w:r w:rsidRPr="00E853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E853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закритою.</w:t>
      </w:r>
    </w:p>
    <w:p w:rsidR="00E85397" w:rsidRPr="00E85397" w:rsidRDefault="00E85397" w:rsidP="00E85397">
      <w:pPr>
        <w:tabs>
          <w:tab w:val="left" w:pos="18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85397" w:rsidRPr="00E85397" w:rsidRDefault="00E85397" w:rsidP="00E85397">
      <w:pPr>
        <w:tabs>
          <w:tab w:val="left" w:pos="18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8539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                              Олена ПАНЧЕНКО </w:t>
      </w:r>
    </w:p>
    <w:p w:rsidR="00E85397" w:rsidRDefault="00E85397"/>
    <w:sectPr w:rsidR="00E8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97"/>
    <w:rsid w:val="00E8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2021-07-28T13:24:00Z</dcterms:created>
  <dcterms:modified xsi:type="dcterms:W3CDTF">2021-07-28T13:26:00Z</dcterms:modified>
</cp:coreProperties>
</file>